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2168DE" w:rsidRDefault="00B77333" w:rsidP="00B77333">
      <w:pPr>
        <w:rPr>
          <w:rFonts w:ascii="Tahoma" w:hAnsi="Tahoma" w:cs="Tahoma"/>
          <w:sz w:val="20"/>
          <w:szCs w:val="20"/>
        </w:rPr>
      </w:pPr>
    </w:p>
    <w:p w:rsidR="00B77333" w:rsidRPr="00A401A6" w:rsidRDefault="00B77333" w:rsidP="00B77333">
      <w:pPr>
        <w:rPr>
          <w:rFonts w:ascii="Tahoma" w:hAnsi="Tahoma" w:cs="Tahoma"/>
          <w:b/>
        </w:rPr>
      </w:pPr>
      <w:r w:rsidRPr="00A401A6">
        <w:rPr>
          <w:rFonts w:ascii="Tahoma" w:hAnsi="Tahoma" w:cs="Tahoma"/>
          <w:b/>
        </w:rPr>
        <w:t xml:space="preserve">Orde van dienst zondag </w:t>
      </w:r>
      <w:r w:rsidR="00EB59D9">
        <w:rPr>
          <w:rFonts w:ascii="Tahoma" w:hAnsi="Tahoma" w:cs="Tahoma"/>
          <w:b/>
        </w:rPr>
        <w:t>2 maart 2025</w:t>
      </w:r>
      <w:r w:rsidRPr="00A401A6">
        <w:rPr>
          <w:rFonts w:ascii="Tahoma" w:hAnsi="Tahoma" w:cs="Tahoma"/>
          <w:b/>
        </w:rPr>
        <w:t xml:space="preserve">  </w:t>
      </w:r>
    </w:p>
    <w:p w:rsidR="00B77333" w:rsidRPr="00A401A6" w:rsidRDefault="00B77333" w:rsidP="00B77333">
      <w:pPr>
        <w:rPr>
          <w:rFonts w:ascii="Tahoma" w:hAnsi="Tahoma" w:cs="Tahoma"/>
          <w:b/>
        </w:rPr>
      </w:pPr>
    </w:p>
    <w:p w:rsidR="00B77333" w:rsidRPr="00A401A6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A401A6">
        <w:rPr>
          <w:bCs w:val="0"/>
          <w:sz w:val="24"/>
          <w:szCs w:val="24"/>
          <w:u w:val="none"/>
        </w:rPr>
        <w:t xml:space="preserve">Voorganger: Ds. P. de Graaf, </w:t>
      </w:r>
      <w:r w:rsidR="00B65311" w:rsidRPr="00A401A6">
        <w:rPr>
          <w:bCs w:val="0"/>
          <w:sz w:val="24"/>
          <w:szCs w:val="24"/>
          <w:u w:val="none"/>
        </w:rPr>
        <w:t>Kruiningen</w:t>
      </w:r>
    </w:p>
    <w:p w:rsidR="00CA3869" w:rsidRPr="00A401A6" w:rsidRDefault="00CA3869" w:rsidP="00B77333">
      <w:pPr>
        <w:pStyle w:val="Kop3"/>
        <w:rPr>
          <w:bCs w:val="0"/>
          <w:sz w:val="24"/>
          <w:szCs w:val="24"/>
          <w:u w:val="none"/>
        </w:rPr>
      </w:pPr>
      <w:r w:rsidRPr="00A401A6">
        <w:rPr>
          <w:bCs w:val="0"/>
          <w:sz w:val="24"/>
          <w:szCs w:val="24"/>
          <w:u w:val="none"/>
        </w:rPr>
        <w:t xml:space="preserve">Ouderling: </w:t>
      </w:r>
      <w:r w:rsidR="00BA2F6E">
        <w:rPr>
          <w:bCs w:val="0"/>
          <w:sz w:val="24"/>
          <w:szCs w:val="24"/>
          <w:u w:val="none"/>
        </w:rPr>
        <w:t>Jan Kees van Gaalen</w:t>
      </w:r>
    </w:p>
    <w:p w:rsidR="00B77333" w:rsidRPr="00A401A6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A401A6">
        <w:rPr>
          <w:bCs w:val="0"/>
          <w:sz w:val="24"/>
          <w:szCs w:val="24"/>
          <w:u w:val="none"/>
        </w:rPr>
        <w:t xml:space="preserve">Organist: </w:t>
      </w:r>
      <w:r w:rsidR="00A36C14" w:rsidRPr="00A401A6">
        <w:rPr>
          <w:bCs w:val="0"/>
          <w:sz w:val="24"/>
          <w:szCs w:val="24"/>
          <w:u w:val="none"/>
        </w:rPr>
        <w:t>Frits Simons</w:t>
      </w:r>
    </w:p>
    <w:p w:rsidR="00AB0148" w:rsidRPr="00AB0148" w:rsidRDefault="00B77333" w:rsidP="00AB0148">
      <w:pPr>
        <w:pStyle w:val="Kop3"/>
        <w:rPr>
          <w:bCs w:val="0"/>
          <w:sz w:val="24"/>
          <w:szCs w:val="24"/>
          <w:u w:val="none"/>
        </w:rPr>
      </w:pPr>
      <w:r w:rsidRPr="00A401A6">
        <w:rPr>
          <w:bCs w:val="0"/>
          <w:sz w:val="24"/>
          <w:szCs w:val="24"/>
          <w:u w:val="none"/>
        </w:rPr>
        <w:t>Lector:</w:t>
      </w:r>
      <w:r w:rsidR="00AB0148">
        <w:rPr>
          <w:bCs w:val="0"/>
          <w:sz w:val="24"/>
          <w:szCs w:val="24"/>
          <w:u w:val="none"/>
        </w:rPr>
        <w:t xml:space="preserve"> </w:t>
      </w:r>
      <w:r w:rsidR="0044262D">
        <w:rPr>
          <w:bCs w:val="0"/>
          <w:sz w:val="24"/>
          <w:szCs w:val="24"/>
          <w:u w:val="none"/>
        </w:rPr>
        <w:t xml:space="preserve">Ina de </w:t>
      </w:r>
      <w:proofErr w:type="spellStart"/>
      <w:r w:rsidR="0044262D">
        <w:rPr>
          <w:bCs w:val="0"/>
          <w:sz w:val="24"/>
          <w:szCs w:val="24"/>
          <w:u w:val="none"/>
        </w:rPr>
        <w:t>Feijter-de</w:t>
      </w:r>
      <w:proofErr w:type="spellEnd"/>
      <w:r w:rsidR="0044262D">
        <w:rPr>
          <w:bCs w:val="0"/>
          <w:sz w:val="24"/>
          <w:szCs w:val="24"/>
          <w:u w:val="none"/>
        </w:rPr>
        <w:t xml:space="preserve"> Ridder</w:t>
      </w:r>
    </w:p>
    <w:p w:rsidR="00640458" w:rsidRPr="00452806" w:rsidRDefault="00640458" w:rsidP="00452806"/>
    <w:p w:rsidR="002168DE" w:rsidRPr="003D598F" w:rsidRDefault="006E6DA3" w:rsidP="00BA46A4">
      <w:pPr>
        <w:ind w:firstLine="357"/>
        <w:rPr>
          <w:rFonts w:ascii="Tahoma" w:hAnsi="Tahoma" w:cs="Tahoma"/>
          <w:i/>
          <w:iCs/>
          <w:sz w:val="12"/>
          <w:szCs w:val="12"/>
        </w:rPr>
      </w:pPr>
      <w:r w:rsidRPr="00B943D7">
        <w:rPr>
          <w:rFonts w:ascii="Tahoma" w:hAnsi="Tahoma" w:cs="Tahoma"/>
          <w:i/>
          <w:iCs/>
        </w:rPr>
        <w:t>Inleidend</w:t>
      </w:r>
      <w:r w:rsidR="00B943D7" w:rsidRPr="00B943D7">
        <w:rPr>
          <w:rFonts w:ascii="Tahoma" w:hAnsi="Tahoma" w:cs="Tahoma"/>
          <w:i/>
          <w:iCs/>
        </w:rPr>
        <w:t xml:space="preserve"> o</w:t>
      </w:r>
      <w:r w:rsidR="002168DE" w:rsidRPr="00B943D7">
        <w:rPr>
          <w:rFonts w:ascii="Tahoma" w:hAnsi="Tahoma" w:cs="Tahoma"/>
          <w:i/>
          <w:iCs/>
        </w:rPr>
        <w:t xml:space="preserve">rgelspel: </w:t>
      </w:r>
      <w:proofErr w:type="spellStart"/>
      <w:r w:rsidR="008058C9" w:rsidRPr="008058C9">
        <w:rPr>
          <w:rFonts w:ascii="Tahoma" w:eastAsia="Times New Roman" w:hAnsi="Tahoma" w:cs="Tahoma"/>
          <w:i/>
          <w:iCs/>
          <w:color w:val="000000"/>
        </w:rPr>
        <w:t>Arietta</w:t>
      </w:r>
      <w:proofErr w:type="spellEnd"/>
      <w:r w:rsidR="008058C9" w:rsidRPr="008058C9">
        <w:rPr>
          <w:rFonts w:ascii="Tahoma" w:eastAsia="Times New Roman" w:hAnsi="Tahoma" w:cs="Tahoma"/>
          <w:i/>
          <w:iCs/>
          <w:color w:val="000000"/>
        </w:rPr>
        <w:t xml:space="preserve">, Johann </w:t>
      </w:r>
      <w:proofErr w:type="spellStart"/>
      <w:r w:rsidR="008058C9" w:rsidRPr="008058C9">
        <w:rPr>
          <w:rFonts w:ascii="Tahoma" w:eastAsia="Times New Roman" w:hAnsi="Tahoma" w:cs="Tahoma"/>
          <w:i/>
          <w:iCs/>
          <w:color w:val="000000"/>
        </w:rPr>
        <w:t>Pachelbel</w:t>
      </w:r>
      <w:proofErr w:type="spellEnd"/>
      <w:r w:rsidR="00BA46A4">
        <w:rPr>
          <w:rFonts w:ascii="Tahoma" w:eastAsia="Times New Roman" w:hAnsi="Tahoma" w:cs="Tahoma"/>
          <w:i/>
          <w:iCs/>
          <w:color w:val="000000"/>
          <w:sz w:val="22"/>
          <w:szCs w:val="22"/>
        </w:rPr>
        <w:br/>
      </w:r>
    </w:p>
    <w:p w:rsidR="00B77333" w:rsidRPr="004F5431" w:rsidRDefault="00B77333" w:rsidP="004F5431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2168DE">
        <w:rPr>
          <w:rFonts w:ascii="Tahoma" w:hAnsi="Tahoma" w:cs="Tahoma"/>
        </w:rPr>
        <w:t>Welkom en mededelingen</w:t>
      </w:r>
    </w:p>
    <w:p w:rsidR="00B77333" w:rsidRPr="004F5431" w:rsidRDefault="00CC59AA" w:rsidP="004F54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/>
          <w:bCs/>
          <w:spacing w:val="-3"/>
        </w:rPr>
        <w:t>Zingen</w:t>
      </w:r>
      <w:r w:rsidR="00793053" w:rsidRPr="002168DE">
        <w:rPr>
          <w:rFonts w:ascii="Tahoma" w:hAnsi="Tahoma" w:cs="Tahoma"/>
          <w:spacing w:val="-3"/>
        </w:rPr>
        <w:t xml:space="preserve"> </w:t>
      </w:r>
      <w:r w:rsidR="003C2479">
        <w:rPr>
          <w:rFonts w:ascii="Tahoma" w:hAnsi="Tahoma" w:cs="Tahoma"/>
          <w:spacing w:val="-3"/>
        </w:rPr>
        <w:t>Psalm 105: 1 en 3</w:t>
      </w:r>
    </w:p>
    <w:p w:rsidR="00B77333" w:rsidRPr="004F5431" w:rsidRDefault="00B77333" w:rsidP="004F54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2168DE">
        <w:rPr>
          <w:rFonts w:ascii="Tahoma" w:hAnsi="Tahoma" w:cs="Tahoma"/>
          <w:bCs/>
          <w:spacing w:val="-3"/>
        </w:rPr>
        <w:t>Stil gebed, votum en groet</w:t>
      </w:r>
      <w:r w:rsidRPr="002168DE">
        <w:rPr>
          <w:rFonts w:ascii="Tahoma" w:hAnsi="Tahoma" w:cs="Tahoma"/>
          <w:spacing w:val="-3"/>
        </w:rPr>
        <w:t xml:space="preserve"> </w:t>
      </w:r>
    </w:p>
    <w:p w:rsidR="00B77333" w:rsidRDefault="00CC59AA" w:rsidP="004F54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B77333" w:rsidRPr="002168DE">
        <w:rPr>
          <w:rFonts w:ascii="Tahoma" w:hAnsi="Tahoma" w:cs="Tahoma"/>
        </w:rPr>
        <w:t xml:space="preserve"> </w:t>
      </w:r>
      <w:r w:rsidR="003C2479">
        <w:rPr>
          <w:rFonts w:ascii="Tahoma" w:hAnsi="Tahoma" w:cs="Tahoma"/>
        </w:rPr>
        <w:t>Lied 967</w:t>
      </w:r>
      <w:r w:rsidR="00070EC8">
        <w:rPr>
          <w:rFonts w:ascii="Tahoma" w:hAnsi="Tahoma" w:cs="Tahoma"/>
        </w:rPr>
        <w:t>: 1, 2 en 3</w:t>
      </w:r>
    </w:p>
    <w:p w:rsidR="00070EC8" w:rsidRPr="00CB0834" w:rsidRDefault="00070EC8" w:rsidP="004F54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bCs/>
        </w:rPr>
      </w:pPr>
      <w:r w:rsidRPr="00CB0834">
        <w:rPr>
          <w:rFonts w:ascii="Tahoma" w:hAnsi="Tahoma" w:cs="Tahoma"/>
          <w:bCs/>
        </w:rPr>
        <w:t xml:space="preserve">Gebed van </w:t>
      </w:r>
      <w:r w:rsidR="00B97656" w:rsidRPr="00CB0834">
        <w:rPr>
          <w:rFonts w:ascii="Tahoma" w:hAnsi="Tahoma" w:cs="Tahoma"/>
          <w:bCs/>
        </w:rPr>
        <w:t>verootmoediging</w:t>
      </w:r>
    </w:p>
    <w:p w:rsidR="00CB0834" w:rsidRPr="00CB0834" w:rsidRDefault="00CB0834" w:rsidP="004F54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bCs/>
        </w:rPr>
      </w:pPr>
      <w:r w:rsidRPr="00CB0834">
        <w:rPr>
          <w:rFonts w:ascii="Tahoma" w:hAnsi="Tahoma" w:cs="Tahoma"/>
          <w:bCs/>
        </w:rPr>
        <w:t>Woord van vergeving</w:t>
      </w:r>
    </w:p>
    <w:p w:rsidR="00B77333" w:rsidRDefault="00CC59AA" w:rsidP="004F5431">
      <w:pPr>
        <w:pStyle w:val="ODAankondiging"/>
        <w:numPr>
          <w:ilvl w:val="0"/>
          <w:numId w:val="7"/>
        </w:numPr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szCs w:val="24"/>
        </w:rPr>
        <w:t>Zingen</w:t>
      </w:r>
      <w:r w:rsidR="00B77333" w:rsidRPr="002168DE">
        <w:rPr>
          <w:rFonts w:ascii="Tahoma" w:hAnsi="Tahoma" w:cs="Tahoma"/>
          <w:b w:val="0"/>
          <w:szCs w:val="24"/>
        </w:rPr>
        <w:t xml:space="preserve"> </w:t>
      </w:r>
      <w:r w:rsidR="006B289B">
        <w:rPr>
          <w:rFonts w:ascii="Tahoma" w:hAnsi="Tahoma" w:cs="Tahoma"/>
          <w:b w:val="0"/>
          <w:szCs w:val="24"/>
        </w:rPr>
        <w:t>Lied 315: 1 en 2</w:t>
      </w:r>
    </w:p>
    <w:p w:rsidR="00CD58F0" w:rsidRDefault="00CD58F0" w:rsidP="004F5431">
      <w:pPr>
        <w:pStyle w:val="ODAankondiging"/>
        <w:numPr>
          <w:ilvl w:val="0"/>
          <w:numId w:val="7"/>
        </w:numPr>
        <w:spacing w:line="360" w:lineRule="auto"/>
        <w:rPr>
          <w:rFonts w:ascii="Tahoma" w:hAnsi="Tahoma" w:cs="Tahoma"/>
          <w:b w:val="0"/>
          <w:bCs/>
          <w:szCs w:val="24"/>
        </w:rPr>
      </w:pPr>
      <w:r w:rsidRPr="00CD58F0">
        <w:rPr>
          <w:rFonts w:ascii="Tahoma" w:hAnsi="Tahoma" w:cs="Tahoma"/>
          <w:b w:val="0"/>
          <w:bCs/>
          <w:szCs w:val="24"/>
        </w:rPr>
        <w:t>Gebodslezing</w:t>
      </w:r>
    </w:p>
    <w:p w:rsidR="00CD58F0" w:rsidRPr="00CD58F0" w:rsidRDefault="00CD58F0" w:rsidP="004F5431">
      <w:pPr>
        <w:pStyle w:val="ODAankondiging"/>
        <w:numPr>
          <w:ilvl w:val="0"/>
          <w:numId w:val="7"/>
        </w:numPr>
        <w:spacing w:line="360" w:lineRule="auto"/>
        <w:rPr>
          <w:rFonts w:ascii="Tahoma" w:hAnsi="Tahoma" w:cs="Tahoma"/>
          <w:b w:val="0"/>
          <w:bCs/>
          <w:szCs w:val="24"/>
        </w:rPr>
      </w:pPr>
      <w:r w:rsidRPr="00CD58F0">
        <w:rPr>
          <w:rFonts w:ascii="Tahoma" w:hAnsi="Tahoma" w:cs="Tahoma"/>
          <w:szCs w:val="24"/>
        </w:rPr>
        <w:t>Zingen</w:t>
      </w:r>
      <w:r>
        <w:rPr>
          <w:rFonts w:ascii="Tahoma" w:hAnsi="Tahoma" w:cs="Tahoma"/>
          <w:b w:val="0"/>
          <w:bCs/>
          <w:szCs w:val="24"/>
        </w:rPr>
        <w:t xml:space="preserve"> Lied 320: 1, 2 en 3</w:t>
      </w:r>
    </w:p>
    <w:p w:rsidR="00B77333" w:rsidRPr="00D12665" w:rsidRDefault="00B77333" w:rsidP="004F54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2168DE">
        <w:rPr>
          <w:rFonts w:ascii="Tahoma" w:hAnsi="Tahoma" w:cs="Tahoma"/>
          <w:bCs/>
          <w:spacing w:val="-3"/>
        </w:rPr>
        <w:t>Gebed</w:t>
      </w:r>
      <w:r w:rsidR="000045BF">
        <w:rPr>
          <w:rFonts w:ascii="Tahoma" w:hAnsi="Tahoma" w:cs="Tahoma"/>
          <w:bCs/>
          <w:spacing w:val="-3"/>
        </w:rPr>
        <w:t xml:space="preserve"> </w:t>
      </w:r>
      <w:r w:rsidR="00D12665">
        <w:rPr>
          <w:rFonts w:ascii="Tahoma" w:hAnsi="Tahoma" w:cs="Tahoma"/>
          <w:bCs/>
          <w:spacing w:val="-3"/>
        </w:rPr>
        <w:t>bij de opening van de Schriften</w:t>
      </w:r>
    </w:p>
    <w:p w:rsidR="00D12665" w:rsidRPr="00A468EA" w:rsidRDefault="0029748B" w:rsidP="00D17287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i/>
          <w:iCs/>
          <w:spacing w:val="-3"/>
        </w:rPr>
      </w:pPr>
      <w:r w:rsidRPr="0029748B">
        <w:rPr>
          <w:rFonts w:ascii="Tahoma" w:hAnsi="Tahoma" w:cs="Tahoma"/>
          <w:b/>
          <w:spacing w:val="-3"/>
        </w:rPr>
        <w:t>Kinderlied</w:t>
      </w:r>
      <w:r w:rsidR="004724C0">
        <w:rPr>
          <w:rFonts w:ascii="Tahoma" w:hAnsi="Tahoma" w:cs="Tahoma"/>
          <w:bCs/>
          <w:spacing w:val="-3"/>
        </w:rPr>
        <w:t xml:space="preserve"> Lied 454 uit de Evangelische</w:t>
      </w:r>
      <w:r w:rsidR="00D17287">
        <w:rPr>
          <w:rFonts w:ascii="Tahoma" w:hAnsi="Tahoma" w:cs="Tahoma"/>
          <w:bCs/>
          <w:spacing w:val="-3"/>
        </w:rPr>
        <w:t xml:space="preserve"> </w:t>
      </w:r>
      <w:r w:rsidR="004724C0">
        <w:rPr>
          <w:rFonts w:ascii="Tahoma" w:hAnsi="Tahoma" w:cs="Tahoma"/>
          <w:bCs/>
          <w:spacing w:val="-3"/>
        </w:rPr>
        <w:t>liedbundel</w:t>
      </w:r>
      <w:r w:rsidR="00E00C48">
        <w:rPr>
          <w:rFonts w:ascii="Tahoma" w:hAnsi="Tahoma" w:cs="Tahoma"/>
          <w:bCs/>
          <w:spacing w:val="-3"/>
        </w:rPr>
        <w:t xml:space="preserve"> </w:t>
      </w:r>
      <w:r w:rsidR="0067733B">
        <w:rPr>
          <w:rFonts w:ascii="Tahoma" w:hAnsi="Tahoma" w:cs="Tahoma"/>
          <w:bCs/>
          <w:spacing w:val="-3"/>
        </w:rPr>
        <w:br/>
      </w:r>
      <w:r w:rsidR="00E00C48">
        <w:rPr>
          <w:rFonts w:ascii="Tahoma" w:hAnsi="Tahoma" w:cs="Tahoma"/>
          <w:bCs/>
          <w:spacing w:val="-3"/>
        </w:rPr>
        <w:t>“Jezus zegt dat Hij hier van ons verwacht …</w:t>
      </w:r>
      <w:r w:rsidR="003F2E5D">
        <w:rPr>
          <w:rFonts w:ascii="Tahoma" w:hAnsi="Tahoma" w:cs="Tahoma"/>
          <w:bCs/>
          <w:spacing w:val="-3"/>
        </w:rPr>
        <w:t>”</w:t>
      </w:r>
      <w:r w:rsidR="00A468EA">
        <w:rPr>
          <w:rFonts w:ascii="Tahoma" w:hAnsi="Tahoma" w:cs="Tahoma"/>
          <w:bCs/>
          <w:spacing w:val="-3"/>
        </w:rPr>
        <w:br/>
      </w:r>
      <w:r w:rsidR="00A468EA" w:rsidRPr="00A468EA">
        <w:rPr>
          <w:rFonts w:ascii="Tahoma" w:hAnsi="Tahoma" w:cs="Tahoma"/>
          <w:bCs/>
          <w:i/>
          <w:iCs/>
          <w:spacing w:val="-3"/>
        </w:rPr>
        <w:t xml:space="preserve">(Onder het </w:t>
      </w:r>
      <w:r w:rsidR="00A468EA" w:rsidRPr="00DE63D5">
        <w:rPr>
          <w:rFonts w:ascii="Tahoma" w:hAnsi="Tahoma" w:cs="Tahoma"/>
          <w:b/>
          <w:i/>
          <w:iCs/>
          <w:spacing w:val="-3"/>
        </w:rPr>
        <w:t>na</w:t>
      </w:r>
      <w:r w:rsidR="00A468EA" w:rsidRPr="00A468EA">
        <w:rPr>
          <w:rFonts w:ascii="Tahoma" w:hAnsi="Tahoma" w:cs="Tahoma"/>
          <w:bCs/>
          <w:i/>
          <w:iCs/>
          <w:spacing w:val="-3"/>
        </w:rPr>
        <w:t>spel van lied 454 gaan de kinderen naar de nevendienst)</w:t>
      </w:r>
    </w:p>
    <w:p w:rsidR="00B77333" w:rsidRPr="002168DE" w:rsidRDefault="00A92077" w:rsidP="00A92077">
      <w:pPr>
        <w:pStyle w:val="ODAankondiging"/>
        <w:spacing w:line="360" w:lineRule="auto"/>
        <w:ind w:left="135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szCs w:val="24"/>
        </w:rPr>
        <w:t xml:space="preserve">   </w:t>
      </w:r>
      <w:r w:rsidRPr="00A92077">
        <w:rPr>
          <w:rFonts w:ascii="Tahoma" w:hAnsi="Tahoma" w:cs="Tahoma"/>
          <w:szCs w:val="24"/>
        </w:rPr>
        <w:sym w:font="Wingdings" w:char="F0E0"/>
      </w:r>
      <w:r w:rsidR="00FC16E7">
        <w:rPr>
          <w:rFonts w:ascii="Tahoma" w:hAnsi="Tahoma" w:cs="Tahoma"/>
          <w:szCs w:val="24"/>
        </w:rPr>
        <w:t xml:space="preserve">  </w:t>
      </w:r>
      <w:r w:rsidR="00B77333" w:rsidRPr="000045BF">
        <w:rPr>
          <w:rFonts w:ascii="Tahoma" w:hAnsi="Tahoma" w:cs="Tahoma"/>
          <w:szCs w:val="24"/>
        </w:rPr>
        <w:t>Schriftlezing</w:t>
      </w:r>
      <w:r w:rsidR="003B220F">
        <w:rPr>
          <w:rFonts w:ascii="Tahoma" w:hAnsi="Tahoma" w:cs="Tahoma"/>
          <w:szCs w:val="24"/>
        </w:rPr>
        <w:t xml:space="preserve"> </w:t>
      </w:r>
      <w:r w:rsidR="003B220F" w:rsidRPr="00B95285">
        <w:rPr>
          <w:rFonts w:ascii="Tahoma" w:hAnsi="Tahoma" w:cs="Tahoma"/>
          <w:sz w:val="20"/>
          <w:szCs w:val="20"/>
        </w:rPr>
        <w:t>(</w:t>
      </w:r>
      <w:r w:rsidR="000045BF" w:rsidRPr="00B95285">
        <w:rPr>
          <w:rFonts w:ascii="Tahoma" w:hAnsi="Tahoma" w:cs="Tahoma"/>
          <w:sz w:val="20"/>
          <w:szCs w:val="20"/>
        </w:rPr>
        <w:t>door lector</w:t>
      </w:r>
      <w:r w:rsidR="003B220F" w:rsidRPr="00B95285">
        <w:rPr>
          <w:rFonts w:ascii="Tahoma" w:hAnsi="Tahoma" w:cs="Tahoma"/>
          <w:b w:val="0"/>
          <w:sz w:val="20"/>
          <w:szCs w:val="20"/>
        </w:rPr>
        <w:t xml:space="preserve">): </w:t>
      </w:r>
      <w:r w:rsidR="00357921">
        <w:rPr>
          <w:rFonts w:ascii="Tahoma" w:hAnsi="Tahoma" w:cs="Tahoma"/>
          <w:b w:val="0"/>
          <w:szCs w:val="24"/>
          <w:u w:val="single"/>
        </w:rPr>
        <w:t>Lucas 8: 1 - 17</w:t>
      </w:r>
      <w:r w:rsidR="00DE4AE6">
        <w:rPr>
          <w:rFonts w:ascii="Tahoma" w:hAnsi="Tahoma" w:cs="Tahoma"/>
          <w:b w:val="0"/>
          <w:szCs w:val="24"/>
        </w:rPr>
        <w:t xml:space="preserve"> </w:t>
      </w:r>
      <w:r w:rsidR="00DE4AE6" w:rsidRPr="00F64AA7">
        <w:rPr>
          <w:rFonts w:ascii="Tahoma" w:hAnsi="Tahoma" w:cs="Tahoma"/>
          <w:bCs/>
          <w:sz w:val="20"/>
          <w:szCs w:val="20"/>
        </w:rPr>
        <w:t>(uit NBV21)</w:t>
      </w:r>
      <w:r w:rsidR="000045BF">
        <w:rPr>
          <w:rFonts w:ascii="Tahoma" w:hAnsi="Tahoma" w:cs="Tahoma"/>
          <w:b w:val="0"/>
          <w:szCs w:val="24"/>
        </w:rPr>
        <w:t xml:space="preserve">  </w:t>
      </w:r>
    </w:p>
    <w:p w:rsidR="007C59FE" w:rsidRDefault="00CC59AA" w:rsidP="00357921">
      <w:pPr>
        <w:pStyle w:val="ODAankondiging"/>
        <w:numPr>
          <w:ilvl w:val="0"/>
          <w:numId w:val="5"/>
        </w:numPr>
        <w:spacing w:line="360" w:lineRule="auto"/>
      </w:pPr>
      <w:r>
        <w:rPr>
          <w:rFonts w:ascii="Tahoma" w:hAnsi="Tahoma" w:cs="Tahoma"/>
          <w:szCs w:val="24"/>
        </w:rPr>
        <w:t>Zingen</w:t>
      </w:r>
      <w:r w:rsidR="008355C5">
        <w:rPr>
          <w:rFonts w:ascii="Tahoma" w:hAnsi="Tahoma" w:cs="Tahoma"/>
          <w:szCs w:val="24"/>
        </w:rPr>
        <w:t xml:space="preserve"> </w:t>
      </w:r>
      <w:r w:rsidR="00357921">
        <w:rPr>
          <w:rFonts w:ascii="Tahoma" w:hAnsi="Tahoma" w:cs="Tahoma"/>
          <w:b w:val="0"/>
          <w:szCs w:val="24"/>
        </w:rPr>
        <w:t>Lied 764</w:t>
      </w:r>
    </w:p>
    <w:p w:rsidR="002168DE" w:rsidRDefault="00C30124" w:rsidP="007C59FE">
      <w:pPr>
        <w:pStyle w:val="ODStandaard"/>
      </w:pPr>
      <w:r>
        <w:t>Prediking</w:t>
      </w:r>
    </w:p>
    <w:p w:rsidR="00B77333" w:rsidRPr="004F5431" w:rsidRDefault="00D02360" w:rsidP="00010CFC">
      <w:pPr>
        <w:pStyle w:val="ODStandaard"/>
        <w:numPr>
          <w:ilvl w:val="0"/>
          <w:numId w:val="0"/>
        </w:numPr>
        <w:ind w:left="360"/>
        <w:rPr>
          <w:sz w:val="22"/>
          <w:szCs w:val="22"/>
        </w:rPr>
      </w:pPr>
      <w:r w:rsidRPr="00682806">
        <w:rPr>
          <w:i/>
          <w:iCs/>
        </w:rPr>
        <w:t>Meditatief o</w:t>
      </w:r>
      <w:r w:rsidR="002168DE" w:rsidRPr="00682806">
        <w:rPr>
          <w:i/>
          <w:iCs/>
        </w:rPr>
        <w:t>rgelspel:</w:t>
      </w:r>
      <w:r w:rsidR="002168DE" w:rsidRPr="006E6DA3">
        <w:t xml:space="preserve"> </w:t>
      </w:r>
      <w:r w:rsidR="00EE71FD" w:rsidRPr="00EE71FD">
        <w:rPr>
          <w:rFonts w:eastAsia="Times New Roman"/>
          <w:i/>
          <w:iCs/>
        </w:rPr>
        <w:t xml:space="preserve">Lied 263, Wees Gij mijn toevlucht, </w:t>
      </w:r>
      <w:proofErr w:type="spellStart"/>
      <w:r w:rsidR="00EE71FD" w:rsidRPr="00EE71FD">
        <w:rPr>
          <w:rFonts w:eastAsia="Times New Roman"/>
          <w:i/>
          <w:iCs/>
        </w:rPr>
        <w:t>Aarnoud</w:t>
      </w:r>
      <w:proofErr w:type="spellEnd"/>
      <w:r w:rsidR="00EE71FD" w:rsidRPr="00EE71FD">
        <w:rPr>
          <w:rFonts w:eastAsia="Times New Roman"/>
          <w:i/>
          <w:iCs/>
        </w:rPr>
        <w:t xml:space="preserve"> de Groen</w:t>
      </w:r>
    </w:p>
    <w:p w:rsidR="00B77333" w:rsidRPr="004F5431" w:rsidRDefault="00DD75D6" w:rsidP="004F5431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>
        <w:rPr>
          <w:rFonts w:ascii="Tahoma" w:hAnsi="Tahoma" w:cs="Tahoma"/>
          <w:szCs w:val="24"/>
        </w:rPr>
        <w:t>Zingen</w:t>
      </w:r>
      <w:r w:rsidR="00B77333" w:rsidRPr="002168DE">
        <w:rPr>
          <w:rFonts w:ascii="Tahoma" w:hAnsi="Tahoma" w:cs="Tahoma"/>
          <w:b w:val="0"/>
          <w:szCs w:val="24"/>
        </w:rPr>
        <w:t xml:space="preserve"> </w:t>
      </w:r>
      <w:r w:rsidR="00C30124">
        <w:rPr>
          <w:rFonts w:ascii="Tahoma" w:hAnsi="Tahoma" w:cs="Tahoma"/>
          <w:b w:val="0"/>
          <w:szCs w:val="24"/>
        </w:rPr>
        <w:t>Lied 835</w:t>
      </w:r>
    </w:p>
    <w:p w:rsidR="009670BF" w:rsidRPr="009670BF" w:rsidRDefault="00B77333" w:rsidP="009670BF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 w:rsidRPr="002168DE">
        <w:rPr>
          <w:rFonts w:ascii="Tahoma" w:hAnsi="Tahoma" w:cs="Tahoma"/>
          <w:b w:val="0"/>
          <w:noProof/>
          <w:szCs w:val="24"/>
        </w:rPr>
        <w:t>Dankgebed</w:t>
      </w:r>
      <w:r w:rsidR="009670BF">
        <w:rPr>
          <w:rFonts w:ascii="Tahoma" w:hAnsi="Tahoma" w:cs="Tahoma"/>
          <w:b w:val="0"/>
          <w:noProof/>
          <w:szCs w:val="24"/>
        </w:rPr>
        <w:t xml:space="preserve">, </w:t>
      </w:r>
      <w:r w:rsidRPr="002168DE">
        <w:rPr>
          <w:rFonts w:ascii="Tahoma" w:hAnsi="Tahoma" w:cs="Tahoma"/>
          <w:b w:val="0"/>
          <w:noProof/>
          <w:szCs w:val="24"/>
        </w:rPr>
        <w:t>voorbeden</w:t>
      </w:r>
      <w:r w:rsidR="009670BF">
        <w:rPr>
          <w:rFonts w:ascii="Tahoma" w:hAnsi="Tahoma" w:cs="Tahoma"/>
          <w:b w:val="0"/>
          <w:noProof/>
          <w:szCs w:val="24"/>
        </w:rPr>
        <w:t>, stil gebed, Onze Vader</w:t>
      </w:r>
    </w:p>
    <w:p w:rsidR="002905B8" w:rsidRPr="00AC5557" w:rsidRDefault="002905B8" w:rsidP="00AC5557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>
        <w:rPr>
          <w:rFonts w:ascii="Tahoma" w:hAnsi="Tahoma" w:cs="Tahoma"/>
          <w:b w:val="0"/>
          <w:noProof/>
          <w:szCs w:val="24"/>
        </w:rPr>
        <w:t xml:space="preserve">Collecten voor </w:t>
      </w:r>
      <w:r w:rsidRPr="00BA2F6E">
        <w:rPr>
          <w:rFonts w:ascii="Tahoma" w:hAnsi="Tahoma" w:cs="Tahoma"/>
          <w:bCs/>
          <w:noProof/>
          <w:szCs w:val="24"/>
        </w:rPr>
        <w:t>diaconie</w:t>
      </w:r>
      <w:r>
        <w:rPr>
          <w:rFonts w:ascii="Tahoma" w:hAnsi="Tahoma" w:cs="Tahoma"/>
          <w:b w:val="0"/>
          <w:noProof/>
          <w:szCs w:val="24"/>
        </w:rPr>
        <w:t xml:space="preserve"> en </w:t>
      </w:r>
      <w:r w:rsidRPr="00BA2F6E">
        <w:rPr>
          <w:rFonts w:ascii="Tahoma" w:hAnsi="Tahoma" w:cs="Tahoma"/>
          <w:bCs/>
          <w:noProof/>
          <w:szCs w:val="24"/>
        </w:rPr>
        <w:t>kerk</w:t>
      </w:r>
      <w:r>
        <w:rPr>
          <w:rFonts w:ascii="Tahoma" w:hAnsi="Tahoma" w:cs="Tahoma"/>
          <w:b w:val="0"/>
          <w:noProof/>
          <w:szCs w:val="24"/>
        </w:rPr>
        <w:t xml:space="preserve">. </w:t>
      </w:r>
      <w:r w:rsidR="00B159AF">
        <w:rPr>
          <w:rFonts w:ascii="Tahoma" w:hAnsi="Tahoma" w:cs="Tahoma"/>
          <w:b w:val="0"/>
          <w:noProof/>
          <w:szCs w:val="24"/>
        </w:rPr>
        <w:t>(</w:t>
      </w:r>
      <w:r>
        <w:rPr>
          <w:rFonts w:ascii="Tahoma" w:hAnsi="Tahoma" w:cs="Tahoma"/>
          <w:b w:val="0"/>
          <w:noProof/>
          <w:szCs w:val="24"/>
        </w:rPr>
        <w:t>Bij de uitgang</w:t>
      </w:r>
      <w:r w:rsidR="00DC6D2F">
        <w:rPr>
          <w:rFonts w:ascii="Tahoma" w:hAnsi="Tahoma" w:cs="Tahoma"/>
          <w:b w:val="0"/>
          <w:noProof/>
          <w:szCs w:val="24"/>
        </w:rPr>
        <w:t xml:space="preserve"> de</w:t>
      </w:r>
      <w:r>
        <w:rPr>
          <w:rFonts w:ascii="Tahoma" w:hAnsi="Tahoma" w:cs="Tahoma"/>
          <w:b w:val="0"/>
          <w:noProof/>
          <w:szCs w:val="24"/>
        </w:rPr>
        <w:t xml:space="preserve"> </w:t>
      </w:r>
      <w:r w:rsidR="00DC6D2F">
        <w:rPr>
          <w:rFonts w:ascii="Tahoma" w:hAnsi="Tahoma" w:cs="Tahoma"/>
          <w:bCs/>
          <w:noProof/>
          <w:szCs w:val="24"/>
        </w:rPr>
        <w:t>v</w:t>
      </w:r>
      <w:r w:rsidR="007B29E3">
        <w:rPr>
          <w:rFonts w:ascii="Tahoma" w:hAnsi="Tahoma" w:cs="Tahoma"/>
          <w:bCs/>
          <w:noProof/>
          <w:szCs w:val="24"/>
        </w:rPr>
        <w:t>oorjaarsdiaconiecollecte</w:t>
      </w:r>
      <w:r>
        <w:rPr>
          <w:rFonts w:ascii="Tahoma" w:hAnsi="Tahoma" w:cs="Tahoma"/>
          <w:b w:val="0"/>
          <w:noProof/>
          <w:szCs w:val="24"/>
        </w:rPr>
        <w:t>)</w:t>
      </w:r>
    </w:p>
    <w:p w:rsidR="00B77333" w:rsidRPr="00AC5557" w:rsidRDefault="00DD75D6" w:rsidP="00AC5557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/>
        </w:rPr>
        <w:t>Zingen</w:t>
      </w:r>
      <w:r w:rsidR="00C62081">
        <w:rPr>
          <w:rFonts w:ascii="Tahoma" w:hAnsi="Tahoma" w:cs="Tahoma"/>
          <w:b/>
        </w:rPr>
        <w:t xml:space="preserve"> </w:t>
      </w:r>
      <w:r w:rsidR="00C62081">
        <w:rPr>
          <w:rFonts w:ascii="Tahoma" w:hAnsi="Tahoma" w:cs="Tahoma"/>
          <w:bCs/>
        </w:rPr>
        <w:t>Lied</w:t>
      </w:r>
      <w:r w:rsidR="00F063E8">
        <w:rPr>
          <w:rFonts w:ascii="Tahoma" w:hAnsi="Tahoma" w:cs="Tahoma"/>
          <w:bCs/>
        </w:rPr>
        <w:t xml:space="preserve"> 978: 1, 2 en 4</w:t>
      </w:r>
    </w:p>
    <w:p w:rsidR="002168DE" w:rsidRPr="005F7993" w:rsidRDefault="00B77333" w:rsidP="005F7993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2168DE">
        <w:rPr>
          <w:rFonts w:ascii="Tahoma" w:hAnsi="Tahoma" w:cs="Tahoma"/>
          <w:bCs/>
          <w:spacing w:val="-3"/>
        </w:rPr>
        <w:t>Zegen</w:t>
      </w:r>
      <w:r w:rsidR="005C7AEC">
        <w:rPr>
          <w:rFonts w:ascii="Tahoma" w:hAnsi="Tahoma" w:cs="Tahoma"/>
          <w:bCs/>
          <w:spacing w:val="-3"/>
        </w:rPr>
        <w:t xml:space="preserve"> (met gesproken Amen). gevolgd door:</w:t>
      </w:r>
      <w:r w:rsidR="00CE7603" w:rsidRPr="002168DE">
        <w:rPr>
          <w:rFonts w:ascii="Tahoma" w:hAnsi="Tahoma" w:cs="Tahoma"/>
          <w:bCs/>
          <w:spacing w:val="-3"/>
        </w:rPr>
        <w:t xml:space="preserve"> </w:t>
      </w:r>
      <w:r w:rsidR="00EA04F1" w:rsidRPr="005F7993">
        <w:rPr>
          <w:rFonts w:ascii="Tahoma" w:hAnsi="Tahoma" w:cs="Tahoma"/>
          <w:b/>
          <w:spacing w:val="-3"/>
        </w:rPr>
        <w:t xml:space="preserve">Zingen </w:t>
      </w:r>
      <w:r w:rsidR="00EA04F1" w:rsidRPr="005F7993">
        <w:rPr>
          <w:rFonts w:ascii="Tahoma" w:hAnsi="Tahoma" w:cs="Tahoma"/>
          <w:bCs/>
          <w:spacing w:val="-3"/>
        </w:rPr>
        <w:t>L</w:t>
      </w:r>
      <w:r w:rsidR="00B06821" w:rsidRPr="005F7993">
        <w:rPr>
          <w:rFonts w:ascii="Tahoma" w:hAnsi="Tahoma" w:cs="Tahoma"/>
          <w:bCs/>
          <w:spacing w:val="-3"/>
        </w:rPr>
        <w:t>ied 425</w:t>
      </w:r>
    </w:p>
    <w:p w:rsidR="00E449EF" w:rsidRPr="006E6DA3" w:rsidRDefault="006E6DA3" w:rsidP="004F5431">
      <w:pPr>
        <w:tabs>
          <w:tab w:val="left" w:pos="-1440"/>
          <w:tab w:val="left" w:pos="-720"/>
        </w:tabs>
        <w:spacing w:line="360" w:lineRule="auto"/>
        <w:ind w:left="360"/>
        <w:rPr>
          <w:rFonts w:ascii="Tahoma" w:hAnsi="Tahoma" w:cs="Tahoma"/>
          <w:i/>
          <w:iCs/>
          <w:spacing w:val="-3"/>
        </w:rPr>
      </w:pPr>
      <w:r w:rsidRPr="006E6DA3">
        <w:rPr>
          <w:rFonts w:ascii="Tahoma" w:hAnsi="Tahoma" w:cs="Tahoma"/>
          <w:i/>
          <w:iCs/>
          <w:spacing w:val="-3"/>
        </w:rPr>
        <w:t>Uitleidend o</w:t>
      </w:r>
      <w:r w:rsidR="002168DE" w:rsidRPr="006E6DA3">
        <w:rPr>
          <w:rFonts w:ascii="Tahoma" w:hAnsi="Tahoma" w:cs="Tahoma"/>
          <w:i/>
          <w:iCs/>
          <w:spacing w:val="-3"/>
        </w:rPr>
        <w:t>rgelspel:</w:t>
      </w:r>
      <w:r w:rsidR="002168DE" w:rsidRPr="006E6DA3">
        <w:rPr>
          <w:rFonts w:ascii="Tahoma" w:eastAsia="Times New Roman" w:hAnsi="Tahoma" w:cs="Tahoma"/>
          <w:i/>
          <w:iCs/>
          <w:color w:val="000000"/>
        </w:rPr>
        <w:t xml:space="preserve"> </w:t>
      </w:r>
      <w:proofErr w:type="spellStart"/>
      <w:r w:rsidR="007B29E3" w:rsidRPr="007B29E3">
        <w:rPr>
          <w:rFonts w:ascii="Tahoma" w:eastAsia="Times New Roman" w:hAnsi="Tahoma" w:cs="Tahoma"/>
          <w:i/>
          <w:iCs/>
          <w:color w:val="000000"/>
        </w:rPr>
        <w:t>Fugue</w:t>
      </w:r>
      <w:proofErr w:type="spellEnd"/>
      <w:r w:rsidR="007B29E3" w:rsidRPr="007B29E3">
        <w:rPr>
          <w:rFonts w:ascii="Tahoma" w:eastAsia="Times New Roman" w:hAnsi="Tahoma" w:cs="Tahoma"/>
          <w:i/>
          <w:iCs/>
          <w:color w:val="000000"/>
        </w:rPr>
        <w:t xml:space="preserve"> Sortie, </w:t>
      </w:r>
      <w:proofErr w:type="spellStart"/>
      <w:r w:rsidR="007B29E3" w:rsidRPr="007B29E3">
        <w:rPr>
          <w:rFonts w:ascii="Tahoma" w:eastAsia="Times New Roman" w:hAnsi="Tahoma" w:cs="Tahoma"/>
          <w:i/>
          <w:iCs/>
          <w:color w:val="000000"/>
        </w:rPr>
        <w:t>Alexandre</w:t>
      </w:r>
      <w:proofErr w:type="spellEnd"/>
      <w:r w:rsidR="007B29E3" w:rsidRPr="007B29E3">
        <w:rPr>
          <w:rFonts w:ascii="Tahoma" w:eastAsia="Times New Roman" w:hAnsi="Tahoma" w:cs="Tahoma"/>
          <w:i/>
          <w:iCs/>
          <w:color w:val="000000"/>
        </w:rPr>
        <w:t xml:space="preserve"> </w:t>
      </w:r>
      <w:proofErr w:type="spellStart"/>
      <w:r w:rsidR="007B29E3" w:rsidRPr="007B29E3">
        <w:rPr>
          <w:rFonts w:ascii="Tahoma" w:eastAsia="Times New Roman" w:hAnsi="Tahoma" w:cs="Tahoma"/>
          <w:i/>
          <w:iCs/>
          <w:color w:val="000000"/>
        </w:rPr>
        <w:t>Guilmant</w:t>
      </w:r>
      <w:proofErr w:type="spellEnd"/>
    </w:p>
    <w:p w:rsidR="00E449EF" w:rsidRPr="007F1E0A" w:rsidRDefault="007F1E0A" w:rsidP="007F1E0A">
      <w:pPr>
        <w:tabs>
          <w:tab w:val="left" w:pos="-1440"/>
          <w:tab w:val="left" w:pos="-720"/>
        </w:tabs>
        <w:rPr>
          <w:rFonts w:ascii="Tahoma" w:hAnsi="Tahoma" w:cs="Tahoma"/>
          <w:spacing w:val="-3"/>
        </w:rPr>
      </w:pPr>
      <w:r>
        <w:rPr>
          <w:rFonts w:ascii="Tahoma" w:hAnsi="Tahoma" w:cs="Tahoma"/>
          <w:spacing w:val="-3"/>
        </w:rPr>
        <w:t xml:space="preserve">    </w:t>
      </w:r>
    </w:p>
    <w:p w:rsidR="00720E46" w:rsidRPr="00E7371E" w:rsidRDefault="00720E46" w:rsidP="00720E46">
      <w:pPr>
        <w:tabs>
          <w:tab w:val="left" w:pos="-1440"/>
          <w:tab w:val="left" w:pos="-720"/>
        </w:tabs>
        <w:rPr>
          <w:rFonts w:ascii="Tahoma" w:hAnsi="Tahoma" w:cs="Tahoma"/>
          <w:spacing w:val="-3"/>
          <w:sz w:val="8"/>
          <w:szCs w:val="8"/>
        </w:rPr>
      </w:pPr>
    </w:p>
    <w:p w:rsidR="00720E46" w:rsidRDefault="00720E46" w:rsidP="00720E46">
      <w:pPr>
        <w:pStyle w:val="Geenafstand"/>
        <w:ind w:left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Bijdragen per bank kan via onderstaande rekeningen</w:t>
      </w:r>
      <w:r>
        <w:rPr>
          <w:rFonts w:ascii="Tahoma" w:hAnsi="Tahoma" w:cs="Tahoma"/>
          <w:sz w:val="24"/>
          <w:szCs w:val="24"/>
        </w:rPr>
        <w:t xml:space="preserve">: </w:t>
      </w:r>
    </w:p>
    <w:p w:rsidR="00720E46" w:rsidRDefault="00720E46" w:rsidP="008437FD">
      <w:pPr>
        <w:pStyle w:val="Geenafstand"/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Diaconie: NL85 RBRB 0692 6368 97</w:t>
      </w:r>
    </w:p>
    <w:p w:rsidR="00720E46" w:rsidRDefault="00720E46" w:rsidP="007F1E0A">
      <w:pPr>
        <w:pStyle w:val="Geenafstand"/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Kerkrentmeesters: NL52 RBRB 0678 5204 02</w:t>
      </w:r>
    </w:p>
    <w:p w:rsidR="00720E46" w:rsidRDefault="00720E46" w:rsidP="007F1E0A">
      <w:pPr>
        <w:pStyle w:val="Geenafstand"/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Zending- en evangelisatiecommissie: NL20 RBRB 0841 3385 82</w:t>
      </w:r>
    </w:p>
    <w:p w:rsidR="00720E46" w:rsidRPr="00720E46" w:rsidRDefault="00720E46" w:rsidP="00720E46">
      <w:pPr>
        <w:tabs>
          <w:tab w:val="left" w:pos="-1440"/>
          <w:tab w:val="left" w:pos="-720"/>
        </w:tabs>
        <w:rPr>
          <w:rFonts w:ascii="Tahoma" w:hAnsi="Tahoma" w:cs="Tahoma"/>
          <w:spacing w:val="-3"/>
        </w:rPr>
      </w:pPr>
    </w:p>
    <w:sectPr w:rsidR="00720E46" w:rsidRPr="00720E46" w:rsidSect="00DE63D5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776"/>
    <w:multiLevelType w:val="hybridMultilevel"/>
    <w:tmpl w:val="04187E60"/>
    <w:lvl w:ilvl="0" w:tplc="87707848">
      <w:start w:val="1"/>
      <w:numFmt w:val="bullet"/>
      <w:pStyle w:val="ODStandaar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554A"/>
    <w:multiLevelType w:val="hybridMultilevel"/>
    <w:tmpl w:val="2B523002"/>
    <w:lvl w:ilvl="0" w:tplc="08248CB2">
      <w:start w:val="1"/>
      <w:numFmt w:val="bullet"/>
      <w:lvlText w:val=""/>
      <w:lvlJc w:val="left"/>
      <w:pPr>
        <w:ind w:left="107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2A02B7"/>
    <w:multiLevelType w:val="hybridMultilevel"/>
    <w:tmpl w:val="F90CC2D8"/>
    <w:lvl w:ilvl="0" w:tplc="794272F8">
      <w:numFmt w:val="bullet"/>
      <w:lvlText w:val=""/>
      <w:lvlJc w:val="left"/>
      <w:pPr>
        <w:ind w:left="495" w:hanging="360"/>
      </w:pPr>
      <w:rPr>
        <w:rFonts w:ascii="Wingdings" w:eastAsia="Times New Roman" w:hAnsi="Wingdings" w:cs="Tahoma" w:hint="default"/>
        <w:b/>
      </w:rPr>
    </w:lvl>
    <w:lvl w:ilvl="1" w:tplc="0413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F0380B"/>
    <w:multiLevelType w:val="hybridMultilevel"/>
    <w:tmpl w:val="103E81A6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5"/>
  </w:num>
  <w:num w:numId="10">
    <w:abstractNumId w:val="10"/>
  </w:num>
  <w:num w:numId="11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</w:compat>
  <w:rsids>
    <w:rsidRoot w:val="00F96D4A"/>
    <w:rsid w:val="000045BF"/>
    <w:rsid w:val="00010CFC"/>
    <w:rsid w:val="00026B24"/>
    <w:rsid w:val="000622C6"/>
    <w:rsid w:val="00070EC8"/>
    <w:rsid w:val="00104B0D"/>
    <w:rsid w:val="00126404"/>
    <w:rsid w:val="0019401A"/>
    <w:rsid w:val="001B0874"/>
    <w:rsid w:val="001F0869"/>
    <w:rsid w:val="001F4D9A"/>
    <w:rsid w:val="00206E25"/>
    <w:rsid w:val="002168DE"/>
    <w:rsid w:val="00245E07"/>
    <w:rsid w:val="00277E4E"/>
    <w:rsid w:val="002905B8"/>
    <w:rsid w:val="0029748B"/>
    <w:rsid w:val="00321FF8"/>
    <w:rsid w:val="00357921"/>
    <w:rsid w:val="00394BEE"/>
    <w:rsid w:val="003B220F"/>
    <w:rsid w:val="003C2479"/>
    <w:rsid w:val="003D598F"/>
    <w:rsid w:val="003F2E5D"/>
    <w:rsid w:val="00437158"/>
    <w:rsid w:val="004422BF"/>
    <w:rsid w:val="0044262D"/>
    <w:rsid w:val="00452806"/>
    <w:rsid w:val="0046428F"/>
    <w:rsid w:val="004724C0"/>
    <w:rsid w:val="004A4CB7"/>
    <w:rsid w:val="004B5AC9"/>
    <w:rsid w:val="004E7695"/>
    <w:rsid w:val="004F5431"/>
    <w:rsid w:val="0054051A"/>
    <w:rsid w:val="0059791D"/>
    <w:rsid w:val="005C7AEC"/>
    <w:rsid w:val="005E0AA4"/>
    <w:rsid w:val="005E2A64"/>
    <w:rsid w:val="005F7993"/>
    <w:rsid w:val="00640458"/>
    <w:rsid w:val="006434E7"/>
    <w:rsid w:val="00656D3E"/>
    <w:rsid w:val="00672B5A"/>
    <w:rsid w:val="0067683F"/>
    <w:rsid w:val="0067733B"/>
    <w:rsid w:val="00682806"/>
    <w:rsid w:val="00694D32"/>
    <w:rsid w:val="006A6E5D"/>
    <w:rsid w:val="006B289B"/>
    <w:rsid w:val="006C1CD4"/>
    <w:rsid w:val="006C7DE2"/>
    <w:rsid w:val="006E6DA3"/>
    <w:rsid w:val="007102FD"/>
    <w:rsid w:val="00720E46"/>
    <w:rsid w:val="00751BC4"/>
    <w:rsid w:val="0075689B"/>
    <w:rsid w:val="00793053"/>
    <w:rsid w:val="007A085C"/>
    <w:rsid w:val="007B29E3"/>
    <w:rsid w:val="007C59FE"/>
    <w:rsid w:val="007F1E0A"/>
    <w:rsid w:val="008058C9"/>
    <w:rsid w:val="008355C5"/>
    <w:rsid w:val="008437FD"/>
    <w:rsid w:val="008C66AF"/>
    <w:rsid w:val="009670BF"/>
    <w:rsid w:val="0097423C"/>
    <w:rsid w:val="009A6A35"/>
    <w:rsid w:val="009C3C5A"/>
    <w:rsid w:val="009D27B8"/>
    <w:rsid w:val="009E4F3A"/>
    <w:rsid w:val="00A000A2"/>
    <w:rsid w:val="00A36C14"/>
    <w:rsid w:val="00A401A6"/>
    <w:rsid w:val="00A44203"/>
    <w:rsid w:val="00A468EA"/>
    <w:rsid w:val="00A92077"/>
    <w:rsid w:val="00AB0148"/>
    <w:rsid w:val="00AC5557"/>
    <w:rsid w:val="00AD6321"/>
    <w:rsid w:val="00AE4BF5"/>
    <w:rsid w:val="00B02E29"/>
    <w:rsid w:val="00B06821"/>
    <w:rsid w:val="00B159AF"/>
    <w:rsid w:val="00B2156A"/>
    <w:rsid w:val="00B5077E"/>
    <w:rsid w:val="00B65311"/>
    <w:rsid w:val="00B77333"/>
    <w:rsid w:val="00B82ECD"/>
    <w:rsid w:val="00B92125"/>
    <w:rsid w:val="00B943D7"/>
    <w:rsid w:val="00B95285"/>
    <w:rsid w:val="00B97656"/>
    <w:rsid w:val="00BA2F6E"/>
    <w:rsid w:val="00BA46A4"/>
    <w:rsid w:val="00BC223A"/>
    <w:rsid w:val="00BC71B6"/>
    <w:rsid w:val="00BD33A2"/>
    <w:rsid w:val="00BF3A7B"/>
    <w:rsid w:val="00C00B8B"/>
    <w:rsid w:val="00C1124A"/>
    <w:rsid w:val="00C30124"/>
    <w:rsid w:val="00C62081"/>
    <w:rsid w:val="00CA3869"/>
    <w:rsid w:val="00CB0834"/>
    <w:rsid w:val="00CC0538"/>
    <w:rsid w:val="00CC59AA"/>
    <w:rsid w:val="00CC5A86"/>
    <w:rsid w:val="00CD060F"/>
    <w:rsid w:val="00CD58F0"/>
    <w:rsid w:val="00CE7603"/>
    <w:rsid w:val="00CF000B"/>
    <w:rsid w:val="00D02360"/>
    <w:rsid w:val="00D031A7"/>
    <w:rsid w:val="00D10D46"/>
    <w:rsid w:val="00D12665"/>
    <w:rsid w:val="00D17287"/>
    <w:rsid w:val="00D36B7E"/>
    <w:rsid w:val="00D43506"/>
    <w:rsid w:val="00D54E5B"/>
    <w:rsid w:val="00DC6D2F"/>
    <w:rsid w:val="00DD75D6"/>
    <w:rsid w:val="00DE4AE6"/>
    <w:rsid w:val="00DE63D5"/>
    <w:rsid w:val="00E00C48"/>
    <w:rsid w:val="00E06AF4"/>
    <w:rsid w:val="00E449EF"/>
    <w:rsid w:val="00E7371E"/>
    <w:rsid w:val="00E90108"/>
    <w:rsid w:val="00E95397"/>
    <w:rsid w:val="00EA04F1"/>
    <w:rsid w:val="00EA5AE5"/>
    <w:rsid w:val="00EB59D9"/>
    <w:rsid w:val="00EE4977"/>
    <w:rsid w:val="00EE71FD"/>
    <w:rsid w:val="00F063E8"/>
    <w:rsid w:val="00F1300F"/>
    <w:rsid w:val="00F44BD2"/>
    <w:rsid w:val="00F64AA7"/>
    <w:rsid w:val="00F819AE"/>
    <w:rsid w:val="00F96D4A"/>
    <w:rsid w:val="00FC0734"/>
    <w:rsid w:val="00FC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9401A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19401A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1940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19401A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19401A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19401A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19401A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sid w:val="0019401A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sid w:val="0019401A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010CFC"/>
    <w:rPr>
      <w:rFonts w:ascii="Tahoma" w:hAnsi="Tahoma" w:cs="Tahoma"/>
      <w:color w:val="000000"/>
      <w:sz w:val="24"/>
      <w:szCs w:val="24"/>
    </w:rPr>
  </w:style>
  <w:style w:type="paragraph" w:customStyle="1" w:styleId="ODStandaard">
    <w:name w:val="OD Standaard"/>
    <w:link w:val="ODStandaardChar1"/>
    <w:autoRedefine/>
    <w:rsid w:val="00010CFC"/>
    <w:pPr>
      <w:numPr>
        <w:numId w:val="5"/>
      </w:numPr>
      <w:spacing w:line="360" w:lineRule="auto"/>
    </w:pPr>
    <w:rPr>
      <w:rFonts w:ascii="Tahoma" w:hAnsi="Tahoma" w:cs="Tahoma"/>
      <w:color w:val="000000"/>
      <w:sz w:val="24"/>
      <w:szCs w:val="24"/>
    </w:rPr>
  </w:style>
  <w:style w:type="paragraph" w:styleId="Geenafstand">
    <w:name w:val="No Spacing"/>
    <w:uiPriority w:val="1"/>
    <w:qFormat/>
    <w:rsid w:val="00720E46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A736B-B9FE-48B8-A28C-E5B1DDC2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2019-07-11T11:34:00Z</cp:lastPrinted>
  <dcterms:created xsi:type="dcterms:W3CDTF">2025-02-27T14:23:00Z</dcterms:created>
  <dcterms:modified xsi:type="dcterms:W3CDTF">2025-02-27T14:23:00Z</dcterms:modified>
</cp:coreProperties>
</file>